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3F87D" w14:textId="28DDB34A" w:rsidR="00492BF9" w:rsidRPr="00E83505" w:rsidRDefault="00492BF9" w:rsidP="00E835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Pánti Irén: Átok </w:t>
      </w:r>
      <w:r w:rsidR="00CF7899">
        <w:rPr>
          <w:rFonts w:ascii="Times New Roman" w:hAnsi="Times New Roman" w:cs="Times New Roman"/>
          <w:b/>
          <w:sz w:val="24"/>
          <w:szCs w:val="24"/>
        </w:rPr>
        <w:t>vagy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áldás című írásához rejtvény</w:t>
      </w:r>
      <w:r w:rsidR="00E8350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83505">
        <w:rPr>
          <w:rFonts w:ascii="Times New Roman" w:hAnsi="Times New Roman" w:cs="Times New Roman"/>
          <w:sz w:val="24"/>
          <w:szCs w:val="24"/>
        </w:rPr>
        <w:t>Szitakötő 47. szám)</w:t>
      </w:r>
    </w:p>
    <w:p w14:paraId="7DA0BB55" w14:textId="77777777" w:rsidR="004F2060" w:rsidRPr="004F2060" w:rsidRDefault="00492BF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="004F2060" w:rsidRPr="004F2060">
        <w:rPr>
          <w:rFonts w:ascii="Times New Roman" w:hAnsi="Times New Roman" w:cs="Times New Roman"/>
          <w:b/>
          <w:sz w:val="24"/>
          <w:szCs w:val="24"/>
        </w:rPr>
        <w:t>ejtvény: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905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4F2060" w:rsidRPr="004F2060" w14:paraId="01428EAF" w14:textId="77777777" w:rsidTr="00D32255">
        <w:tc>
          <w:tcPr>
            <w:tcW w:w="906" w:type="dxa"/>
          </w:tcPr>
          <w:p w14:paraId="1A3FA99C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75A97B9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97B43B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8E17D19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D891C12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006BF4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DE4A70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7E7FC2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9C02FE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CFA169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5D5E74CE" w14:textId="77777777" w:rsidTr="00D32255">
        <w:tc>
          <w:tcPr>
            <w:tcW w:w="906" w:type="dxa"/>
          </w:tcPr>
          <w:p w14:paraId="71687689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F9850F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16802F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E462CF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53725B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3FAFBE18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41C70EA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224A4CF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D3974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A6059B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7752D021" w14:textId="77777777" w:rsidTr="00D32255">
        <w:tc>
          <w:tcPr>
            <w:tcW w:w="906" w:type="dxa"/>
          </w:tcPr>
          <w:p w14:paraId="0BB3ED0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0984E54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3E01B5DF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2AAFF2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50C796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A9946C4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53CC6D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7A3EBD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69B3526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B52ECCA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7247C395" w14:textId="77777777" w:rsidTr="00D32255">
        <w:tc>
          <w:tcPr>
            <w:tcW w:w="906" w:type="dxa"/>
          </w:tcPr>
          <w:p w14:paraId="3F077E8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D8D89F6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9F26D72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45D886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346B70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AE858B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E9F4D4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064618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FD5AFF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398A6E6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46D204AA" w14:textId="77777777" w:rsidTr="00D32255">
        <w:tc>
          <w:tcPr>
            <w:tcW w:w="906" w:type="dxa"/>
          </w:tcPr>
          <w:p w14:paraId="462718E6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4F30D7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B577261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4CBD44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A9B3D8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0940B1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A79F07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30A8B7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694978A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865E0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3596163D" w14:textId="77777777" w:rsidTr="00D32255">
        <w:tc>
          <w:tcPr>
            <w:tcW w:w="906" w:type="dxa"/>
          </w:tcPr>
          <w:p w14:paraId="0209CA99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CAE051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B05C4A2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375548B4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DD2F0AA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0678A58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F330A9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42B0F2B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2F1963A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91CEBF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0EFC8C5A" w14:textId="77777777" w:rsidTr="00D32255">
        <w:tc>
          <w:tcPr>
            <w:tcW w:w="906" w:type="dxa"/>
          </w:tcPr>
          <w:p w14:paraId="59DFFE0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1209E2C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B60B2BC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7B5AB58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F7B142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FC00291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42F40BA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3D3076C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1D08AC8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868FE9D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54F51338" w14:textId="77777777" w:rsidTr="00D32255">
        <w:tc>
          <w:tcPr>
            <w:tcW w:w="906" w:type="dxa"/>
          </w:tcPr>
          <w:p w14:paraId="09A11ED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528857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E949631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552DAF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6A66D92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9C67D50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EC248E4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7E734311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26E0E74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154B4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60" w:rsidRPr="004F2060" w14:paraId="221E0ABB" w14:textId="77777777" w:rsidTr="00D32255">
        <w:tc>
          <w:tcPr>
            <w:tcW w:w="906" w:type="dxa"/>
          </w:tcPr>
          <w:p w14:paraId="58EF28E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A02074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ADE204F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68A57A8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451A3AB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2B00B695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5693557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03021D3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18E5F9E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F6DA36" w14:textId="77777777" w:rsidR="004F2060" w:rsidRPr="004F2060" w:rsidRDefault="004F2060" w:rsidP="00D322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8E7BDA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</w:p>
    <w:p w14:paraId="763244D1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1.  </w:t>
      </w:r>
      <w:proofErr w:type="gramStart"/>
      <w:r w:rsidRPr="004F2060">
        <w:rPr>
          <w:rFonts w:ascii="Times New Roman" w:hAnsi="Times New Roman" w:cs="Times New Roman"/>
          <w:sz w:val="24"/>
          <w:szCs w:val="24"/>
        </w:rPr>
        <w:t>Fekete,-</w:t>
      </w:r>
      <w:proofErr w:type="gramEnd"/>
      <w:r w:rsidRPr="004F2060">
        <w:rPr>
          <w:rFonts w:ascii="Times New Roman" w:hAnsi="Times New Roman" w:cs="Times New Roman"/>
          <w:sz w:val="24"/>
          <w:szCs w:val="24"/>
        </w:rPr>
        <w:t>……, Földközi- ….. – nagy kiterjedésű sós víztömeg</w:t>
      </w:r>
    </w:p>
    <w:p w14:paraId="0186F20D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>2. Földi …… (piros kis gyümölcs)</w:t>
      </w:r>
    </w:p>
    <w:p w14:paraId="31009465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>3. Hétfejű …</w:t>
      </w:r>
      <w:proofErr w:type="gramStart"/>
      <w:r w:rsidRPr="004F2060">
        <w:rPr>
          <w:rFonts w:ascii="Times New Roman" w:hAnsi="Times New Roman" w:cs="Times New Roman"/>
          <w:sz w:val="24"/>
          <w:szCs w:val="24"/>
        </w:rPr>
        <w:t>… .</w:t>
      </w:r>
      <w:proofErr w:type="gramEnd"/>
      <w:r w:rsidRPr="004F2060">
        <w:rPr>
          <w:rFonts w:ascii="Times New Roman" w:hAnsi="Times New Roman" w:cs="Times New Roman"/>
          <w:sz w:val="24"/>
          <w:szCs w:val="24"/>
        </w:rPr>
        <w:t xml:space="preserve"> (tüzet okád – magyar </w:t>
      </w:r>
      <w:r>
        <w:rPr>
          <w:rFonts w:ascii="Times New Roman" w:hAnsi="Times New Roman" w:cs="Times New Roman"/>
          <w:sz w:val="24"/>
          <w:szCs w:val="24"/>
        </w:rPr>
        <w:t>népmesékben szerepel</w:t>
      </w:r>
      <w:r w:rsidRPr="004F2060">
        <w:rPr>
          <w:rFonts w:ascii="Times New Roman" w:hAnsi="Times New Roman" w:cs="Times New Roman"/>
          <w:sz w:val="24"/>
          <w:szCs w:val="24"/>
        </w:rPr>
        <w:t>)</w:t>
      </w:r>
    </w:p>
    <w:p w14:paraId="7E49BEF4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>4. ……, mint a kristály. (melléknév</w:t>
      </w:r>
      <w:r w:rsidR="00041ABE">
        <w:rPr>
          <w:rFonts w:ascii="Times New Roman" w:hAnsi="Times New Roman" w:cs="Times New Roman"/>
          <w:sz w:val="24"/>
          <w:szCs w:val="24"/>
        </w:rPr>
        <w:t>, magyar közmondás</w:t>
      </w:r>
      <w:r w:rsidRPr="004F2060">
        <w:rPr>
          <w:rFonts w:ascii="Times New Roman" w:hAnsi="Times New Roman" w:cs="Times New Roman"/>
          <w:sz w:val="24"/>
          <w:szCs w:val="24"/>
        </w:rPr>
        <w:t>)</w:t>
      </w:r>
    </w:p>
    <w:p w14:paraId="6E2FA14B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4F2060">
        <w:rPr>
          <w:rFonts w:ascii="Times New Roman" w:hAnsi="Times New Roman" w:cs="Times New Roman"/>
          <w:sz w:val="24"/>
          <w:szCs w:val="24"/>
        </w:rPr>
        <w:t>Aloe</w:t>
      </w:r>
      <w:proofErr w:type="spellEnd"/>
      <w:r w:rsidRPr="004F2060">
        <w:rPr>
          <w:rFonts w:ascii="Times New Roman" w:hAnsi="Times New Roman" w:cs="Times New Roman"/>
          <w:sz w:val="24"/>
          <w:szCs w:val="24"/>
        </w:rPr>
        <w:t xml:space="preserve"> ………. (a liliomfélék családjába tartozó különleges növény)</w:t>
      </w:r>
    </w:p>
    <w:p w14:paraId="344BAC37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>6. Ádám és Éva lakhelye</w:t>
      </w:r>
    </w:p>
    <w:p w14:paraId="561A7818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4F2060">
        <w:rPr>
          <w:rFonts w:ascii="Times New Roman" w:hAnsi="Times New Roman" w:cs="Times New Roman"/>
          <w:sz w:val="24"/>
          <w:szCs w:val="24"/>
        </w:rPr>
        <w:t>Répa,  …</w:t>
      </w:r>
      <w:proofErr w:type="gramEnd"/>
      <w:r w:rsidRPr="004F2060">
        <w:rPr>
          <w:rFonts w:ascii="Times New Roman" w:hAnsi="Times New Roman" w:cs="Times New Roman"/>
          <w:sz w:val="24"/>
          <w:szCs w:val="24"/>
        </w:rPr>
        <w:t>……, mogyoró… (magyar nyelvtörő)</w:t>
      </w:r>
    </w:p>
    <w:p w14:paraId="507E20D0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>8. Benedek ……. (magyar újságíró, író, országgyűlési képviselő, a nagy mesemondó)</w:t>
      </w:r>
    </w:p>
    <w:p w14:paraId="11BD9B37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>9. …- olyan szakma, amely a kert gondozási, fenntartási feladatait foglalja magában.</w:t>
      </w:r>
    </w:p>
    <w:p w14:paraId="31F843AE" w14:textId="77777777" w:rsidR="004F2060" w:rsidRPr="004F2060" w:rsidRDefault="004F2060" w:rsidP="004F2060">
      <w:pPr>
        <w:rPr>
          <w:rFonts w:ascii="Times New Roman" w:hAnsi="Times New Roman" w:cs="Times New Roman"/>
          <w:b/>
          <w:sz w:val="24"/>
          <w:szCs w:val="24"/>
        </w:rPr>
      </w:pPr>
      <w:r w:rsidRPr="004F2060">
        <w:rPr>
          <w:rFonts w:ascii="Times New Roman" w:hAnsi="Times New Roman" w:cs="Times New Roman"/>
          <w:b/>
          <w:sz w:val="24"/>
          <w:szCs w:val="24"/>
        </w:rPr>
        <w:t>Megfejtés: (függőlegesen)</w:t>
      </w:r>
    </w:p>
    <w:p w14:paraId="1C49349E" w14:textId="77777777" w:rsid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Lefele olvasva a </w:t>
      </w:r>
      <w:r w:rsidRPr="004F2060">
        <w:rPr>
          <w:rFonts w:ascii="Times New Roman" w:hAnsi="Times New Roman" w:cs="Times New Roman"/>
          <w:b/>
          <w:sz w:val="24"/>
          <w:szCs w:val="24"/>
        </w:rPr>
        <w:t>tes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4F2060">
        <w:rPr>
          <w:rFonts w:ascii="Times New Roman" w:hAnsi="Times New Roman" w:cs="Times New Roman"/>
          <w:b/>
          <w:sz w:val="24"/>
          <w:szCs w:val="24"/>
        </w:rPr>
        <w:t>vérek</w:t>
      </w:r>
      <w:r w:rsidRPr="004F2060">
        <w:rPr>
          <w:rFonts w:ascii="Times New Roman" w:hAnsi="Times New Roman" w:cs="Times New Roman"/>
          <w:sz w:val="24"/>
          <w:szCs w:val="24"/>
        </w:rPr>
        <w:t xml:space="preserve"> szó kell kijöjjön.</w:t>
      </w:r>
    </w:p>
    <w:p w14:paraId="3F745309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</w:p>
    <w:p w14:paraId="6CA25E9A" w14:textId="77777777" w:rsidR="004F2060" w:rsidRPr="004F2060" w:rsidRDefault="004F2060" w:rsidP="004F2060">
      <w:pPr>
        <w:rPr>
          <w:rFonts w:ascii="Times New Roman" w:hAnsi="Times New Roman" w:cs="Times New Roman"/>
          <w:b/>
          <w:sz w:val="24"/>
          <w:szCs w:val="24"/>
        </w:rPr>
      </w:pPr>
      <w:r w:rsidRPr="004F2060">
        <w:rPr>
          <w:rFonts w:ascii="Times New Roman" w:hAnsi="Times New Roman" w:cs="Times New Roman"/>
          <w:b/>
          <w:sz w:val="24"/>
          <w:szCs w:val="24"/>
        </w:rPr>
        <w:t>Válaszok: (vízszintesen balról jobbra)</w:t>
      </w:r>
    </w:p>
    <w:p w14:paraId="2C142E16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1. </w:t>
      </w:r>
      <w:r w:rsidRPr="004F2060">
        <w:rPr>
          <w:rFonts w:ascii="Times New Roman" w:hAnsi="Times New Roman" w:cs="Times New Roman"/>
          <w:b/>
          <w:sz w:val="24"/>
          <w:szCs w:val="24"/>
        </w:rPr>
        <w:t>t</w:t>
      </w:r>
      <w:r w:rsidRPr="004F2060">
        <w:rPr>
          <w:rFonts w:ascii="Times New Roman" w:hAnsi="Times New Roman" w:cs="Times New Roman"/>
          <w:sz w:val="24"/>
          <w:szCs w:val="24"/>
        </w:rPr>
        <w:t>enger</w:t>
      </w:r>
    </w:p>
    <w:p w14:paraId="1D38CA73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2. </w:t>
      </w:r>
      <w:r w:rsidRPr="004F2060">
        <w:rPr>
          <w:rFonts w:ascii="Times New Roman" w:hAnsi="Times New Roman" w:cs="Times New Roman"/>
          <w:b/>
          <w:sz w:val="24"/>
          <w:szCs w:val="24"/>
        </w:rPr>
        <w:t>e</w:t>
      </w:r>
      <w:r w:rsidRPr="004F2060">
        <w:rPr>
          <w:rFonts w:ascii="Times New Roman" w:hAnsi="Times New Roman" w:cs="Times New Roman"/>
          <w:sz w:val="24"/>
          <w:szCs w:val="24"/>
        </w:rPr>
        <w:t>per</w:t>
      </w:r>
    </w:p>
    <w:p w14:paraId="26BB6A0E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3. </w:t>
      </w:r>
      <w:r w:rsidRPr="004F2060">
        <w:rPr>
          <w:rFonts w:ascii="Times New Roman" w:hAnsi="Times New Roman" w:cs="Times New Roman"/>
          <w:b/>
          <w:sz w:val="24"/>
          <w:szCs w:val="24"/>
        </w:rPr>
        <w:t>s</w:t>
      </w:r>
      <w:r w:rsidRPr="004F2060">
        <w:rPr>
          <w:rFonts w:ascii="Times New Roman" w:hAnsi="Times New Roman" w:cs="Times New Roman"/>
          <w:sz w:val="24"/>
          <w:szCs w:val="24"/>
        </w:rPr>
        <w:t>árkány</w:t>
      </w:r>
    </w:p>
    <w:p w14:paraId="7EE0717A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4. </w:t>
      </w:r>
      <w:r w:rsidRPr="004F2060">
        <w:rPr>
          <w:rFonts w:ascii="Times New Roman" w:hAnsi="Times New Roman" w:cs="Times New Roman"/>
          <w:b/>
          <w:sz w:val="24"/>
          <w:szCs w:val="24"/>
        </w:rPr>
        <w:t>t</w:t>
      </w:r>
      <w:r w:rsidRPr="004F2060">
        <w:rPr>
          <w:rFonts w:ascii="Times New Roman" w:hAnsi="Times New Roman" w:cs="Times New Roman"/>
          <w:sz w:val="24"/>
          <w:szCs w:val="24"/>
        </w:rPr>
        <w:t>iszta</w:t>
      </w:r>
    </w:p>
    <w:p w14:paraId="036E3FB9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5. </w:t>
      </w:r>
      <w:r w:rsidRPr="004F2060">
        <w:rPr>
          <w:rFonts w:ascii="Times New Roman" w:hAnsi="Times New Roman" w:cs="Times New Roman"/>
          <w:b/>
          <w:sz w:val="24"/>
          <w:szCs w:val="24"/>
        </w:rPr>
        <w:t>v</w:t>
      </w:r>
      <w:r w:rsidRPr="004F2060">
        <w:rPr>
          <w:rFonts w:ascii="Times New Roman" w:hAnsi="Times New Roman" w:cs="Times New Roman"/>
          <w:sz w:val="24"/>
          <w:szCs w:val="24"/>
        </w:rPr>
        <w:t>era</w:t>
      </w:r>
    </w:p>
    <w:p w14:paraId="378F4CFC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6. </w:t>
      </w:r>
      <w:r w:rsidRPr="004F2060">
        <w:rPr>
          <w:rFonts w:ascii="Times New Roman" w:hAnsi="Times New Roman" w:cs="Times New Roman"/>
          <w:b/>
          <w:sz w:val="24"/>
          <w:szCs w:val="24"/>
        </w:rPr>
        <w:t>É</w:t>
      </w:r>
      <w:r w:rsidRPr="004F2060">
        <w:rPr>
          <w:rFonts w:ascii="Times New Roman" w:hAnsi="Times New Roman" w:cs="Times New Roman"/>
          <w:sz w:val="24"/>
          <w:szCs w:val="24"/>
        </w:rPr>
        <w:t>denkert</w:t>
      </w:r>
    </w:p>
    <w:p w14:paraId="0F8942E8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7. </w:t>
      </w:r>
      <w:r w:rsidRPr="004F2060">
        <w:rPr>
          <w:rFonts w:ascii="Times New Roman" w:hAnsi="Times New Roman" w:cs="Times New Roman"/>
          <w:b/>
          <w:sz w:val="24"/>
          <w:szCs w:val="24"/>
        </w:rPr>
        <w:t>r</w:t>
      </w:r>
      <w:r w:rsidRPr="004F2060">
        <w:rPr>
          <w:rFonts w:ascii="Times New Roman" w:hAnsi="Times New Roman" w:cs="Times New Roman"/>
          <w:sz w:val="24"/>
          <w:szCs w:val="24"/>
        </w:rPr>
        <w:t>etek</w:t>
      </w:r>
    </w:p>
    <w:p w14:paraId="1FD86C37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8. </w:t>
      </w:r>
      <w:r w:rsidRPr="004F2060">
        <w:rPr>
          <w:rFonts w:ascii="Times New Roman" w:hAnsi="Times New Roman" w:cs="Times New Roman"/>
          <w:b/>
          <w:sz w:val="24"/>
          <w:szCs w:val="24"/>
        </w:rPr>
        <w:t>E</w:t>
      </w:r>
      <w:r w:rsidRPr="004F2060">
        <w:rPr>
          <w:rFonts w:ascii="Times New Roman" w:hAnsi="Times New Roman" w:cs="Times New Roman"/>
          <w:sz w:val="24"/>
          <w:szCs w:val="24"/>
        </w:rPr>
        <w:t>lek</w:t>
      </w:r>
    </w:p>
    <w:p w14:paraId="4CBC3AB8" w14:textId="77777777" w:rsidR="004F2060" w:rsidRPr="004F2060" w:rsidRDefault="004F2060" w:rsidP="004F2060">
      <w:pPr>
        <w:rPr>
          <w:rFonts w:ascii="Times New Roman" w:hAnsi="Times New Roman" w:cs="Times New Roman"/>
          <w:sz w:val="24"/>
          <w:szCs w:val="24"/>
        </w:rPr>
      </w:pPr>
      <w:r w:rsidRPr="004F2060">
        <w:rPr>
          <w:rFonts w:ascii="Times New Roman" w:hAnsi="Times New Roman" w:cs="Times New Roman"/>
          <w:sz w:val="24"/>
          <w:szCs w:val="24"/>
        </w:rPr>
        <w:t xml:space="preserve">9. </w:t>
      </w:r>
      <w:r w:rsidRPr="004F2060">
        <w:rPr>
          <w:rFonts w:ascii="Times New Roman" w:hAnsi="Times New Roman" w:cs="Times New Roman"/>
          <w:b/>
          <w:sz w:val="24"/>
          <w:szCs w:val="24"/>
        </w:rPr>
        <w:t>k</w:t>
      </w:r>
      <w:r w:rsidRPr="004F2060">
        <w:rPr>
          <w:rFonts w:ascii="Times New Roman" w:hAnsi="Times New Roman" w:cs="Times New Roman"/>
          <w:sz w:val="24"/>
          <w:szCs w:val="24"/>
        </w:rPr>
        <w:t>ertész</w:t>
      </w:r>
    </w:p>
    <w:p w14:paraId="6C257C48" w14:textId="77777777" w:rsidR="00D91DFA" w:rsidRPr="004F2060" w:rsidRDefault="00D91DFA">
      <w:pPr>
        <w:rPr>
          <w:rFonts w:ascii="Times New Roman" w:hAnsi="Times New Roman" w:cs="Times New Roman"/>
          <w:sz w:val="24"/>
          <w:szCs w:val="24"/>
        </w:rPr>
      </w:pPr>
    </w:p>
    <w:sectPr w:rsidR="00D91DFA" w:rsidRPr="004F2060" w:rsidSect="00492BF9">
      <w:pgSz w:w="11906" w:h="16838"/>
      <w:pgMar w:top="96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BFD"/>
    <w:rsid w:val="00041ABE"/>
    <w:rsid w:val="0019510F"/>
    <w:rsid w:val="00492BF9"/>
    <w:rsid w:val="004F2060"/>
    <w:rsid w:val="005E6659"/>
    <w:rsid w:val="007B2BFD"/>
    <w:rsid w:val="007C4811"/>
    <w:rsid w:val="007E358B"/>
    <w:rsid w:val="009C7C37"/>
    <w:rsid w:val="00C068EA"/>
    <w:rsid w:val="00CF7899"/>
    <w:rsid w:val="00D91DFA"/>
    <w:rsid w:val="00E83505"/>
    <w:rsid w:val="00FB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8FFAEE"/>
  <w15:chartTrackingRefBased/>
  <w15:docId w15:val="{A7656257-3562-42C1-A474-463F8538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digitabor2019@gmail.com</dc:creator>
  <cp:keywords/>
  <dc:description/>
  <cp:lastModifiedBy>Microsoft Office User</cp:lastModifiedBy>
  <cp:revision>2</cp:revision>
  <dcterms:created xsi:type="dcterms:W3CDTF">2019-11-04T11:35:00Z</dcterms:created>
  <dcterms:modified xsi:type="dcterms:W3CDTF">2019-11-04T11:35:00Z</dcterms:modified>
</cp:coreProperties>
</file>