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4B" w:rsidRDefault="006D4186" w:rsidP="006D418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ÁLMAINK ÓRARENDJE</w:t>
      </w:r>
    </w:p>
    <w:p w:rsidR="006D4186" w:rsidRPr="00680B53" w:rsidRDefault="006D4186" w:rsidP="006D4186">
      <w:pPr>
        <w:rPr>
          <w:sz w:val="24"/>
          <w:szCs w:val="24"/>
        </w:rPr>
      </w:pPr>
      <w:r w:rsidRPr="00680B53">
        <w:rPr>
          <w:sz w:val="24"/>
          <w:szCs w:val="24"/>
        </w:rPr>
        <w:t>A szakköri foglalkozáson a saját időbeosztásunkból és foglalkozásunkból kiindulva elkészítettük „</w:t>
      </w:r>
      <w:r w:rsidRPr="00680B53">
        <w:rPr>
          <w:i/>
          <w:sz w:val="24"/>
          <w:szCs w:val="24"/>
        </w:rPr>
        <w:t>Álmaink Órarendjét”</w:t>
      </w:r>
      <w:r w:rsidRPr="00680B53">
        <w:rPr>
          <w:sz w:val="24"/>
          <w:szCs w:val="24"/>
        </w:rPr>
        <w:t xml:space="preserve">. </w:t>
      </w:r>
      <w:r w:rsidRPr="00680B53">
        <w:rPr>
          <w:sz w:val="24"/>
          <w:szCs w:val="24"/>
        </w:rPr>
        <w:br/>
        <w:t>Sokféle órarend létezik, de olyan egyedi és praktikus órarend egyetlen boltban sem kapható, mint amit mi készítünk magunknak! Ráadásul ez belesimul a tenyerünkbe vagy a farmernadrágunk hátsó zsebébe is, tehát mindig kéznél van!</w:t>
      </w:r>
    </w:p>
    <w:p w:rsidR="006D4186" w:rsidRPr="00680B53" w:rsidRDefault="006D4186" w:rsidP="006D4186">
      <w:pPr>
        <w:rPr>
          <w:b/>
          <w:i/>
          <w:sz w:val="24"/>
          <w:szCs w:val="24"/>
        </w:rPr>
      </w:pPr>
      <w:r w:rsidRPr="00680B53">
        <w:rPr>
          <w:b/>
          <w:i/>
          <w:sz w:val="24"/>
          <w:szCs w:val="24"/>
        </w:rPr>
        <w:t>Álmaink órarendje</w:t>
      </w:r>
    </w:p>
    <w:p w:rsidR="006D4186" w:rsidRPr="00680B53" w:rsidRDefault="006D4186" w:rsidP="006D4186">
      <w:pPr>
        <w:rPr>
          <w:sz w:val="24"/>
          <w:szCs w:val="24"/>
        </w:rPr>
      </w:pPr>
      <w:r w:rsidRPr="00680B53">
        <w:rPr>
          <w:sz w:val="24"/>
          <w:szCs w:val="24"/>
        </w:rPr>
        <w:t>Eszköz- és anyagszükséglet (szükség szerinti darabszámmal</w:t>
      </w:r>
      <w:proofErr w:type="gramStart"/>
      <w:r w:rsidRPr="00680B53">
        <w:rPr>
          <w:sz w:val="24"/>
          <w:szCs w:val="24"/>
        </w:rPr>
        <w:t>) :</w:t>
      </w:r>
      <w:proofErr w:type="gramEnd"/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fehér v. világos színű dekorációs karton (11 cm x 28 cm)</w:t>
      </w:r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díszítéshez színezhető rajzok (pl. kreatív színezők fénymásolatai) legalább 11 cm x 14 cm</w:t>
      </w:r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filctollak (tűfilcek)</w:t>
      </w:r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vonalzó</w:t>
      </w:r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grafitceruza</w:t>
      </w:r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ragasztó stift</w:t>
      </w:r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olló</w:t>
      </w:r>
    </w:p>
    <w:p w:rsidR="006D4186" w:rsidRPr="00680B53" w:rsidRDefault="006D4186" w:rsidP="006D4186">
      <w:pPr>
        <w:pStyle w:val="Listaszerbekezds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csengetési rend (kisebb, mint 11 cm x 7 cm méretben, kinyomtatott táblázatban)</w:t>
      </w:r>
    </w:p>
    <w:p w:rsidR="006D4186" w:rsidRPr="00680B53" w:rsidRDefault="006D4186" w:rsidP="006D4186">
      <w:pPr>
        <w:rPr>
          <w:sz w:val="24"/>
          <w:szCs w:val="24"/>
        </w:rPr>
      </w:pPr>
      <w:r w:rsidRPr="00680B53">
        <w:rPr>
          <w:sz w:val="24"/>
          <w:szCs w:val="24"/>
        </w:rPr>
        <w:t>A munka menete:</w:t>
      </w:r>
    </w:p>
    <w:p w:rsidR="006D4186" w:rsidRPr="00680B53" w:rsidRDefault="006D4186" w:rsidP="006D4186">
      <w:pPr>
        <w:pStyle w:val="Listaszerbekezds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 xml:space="preserve">A kartoncsíkot pontos illesztés után először hajtsuk félbe, majd az így kapott felezőhajtáshoz hajtsuk be a papír mindkét végét is. Ekkor három hajtásvonal áll rendelkezésünkre, amelyek mentén kis könyv formátumba tudjuk hajtogatni a papírt. </w:t>
      </w:r>
    </w:p>
    <w:p w:rsidR="006D4186" w:rsidRPr="00680B53" w:rsidRDefault="006D4186" w:rsidP="006D4186">
      <w:pPr>
        <w:pStyle w:val="Listaszerbekezds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>Ha kinyitjuk a könyvecskét, a bal oldali belső oldalra kerüljön a praktikusan előre kinyomtatott csengetési rend.</w:t>
      </w:r>
      <w:r w:rsidRPr="00680B53">
        <w:rPr>
          <w:sz w:val="24"/>
          <w:szCs w:val="24"/>
        </w:rPr>
        <w:br/>
        <w:t xml:space="preserve">A mellette található további három oldalra kerülhet HÉTFŐ – KEDD – SZERDA, majd tovább lapozva (szerda hátoldalára) CSÜTÖRTÖK, mellé PÉNTEK. Ezeket a gyerekek akkor írhatják fel, ha vonalzó és grafit segítségével a hét napjainak elkészítik a táblázatot. Ehhez kis jelölő vonalat kell tenni 1 centiméterenként, majd ezeket (tűfilccel) táblázattá megvonalazni. </w:t>
      </w:r>
      <w:r w:rsidRPr="00680B53">
        <w:rPr>
          <w:sz w:val="24"/>
          <w:szCs w:val="24"/>
        </w:rPr>
        <w:br/>
        <w:t xml:space="preserve">11 sor áll rendelkezésre, ezért a délutáni órák és foglalkozások is bejelölhetők lesznek.  </w:t>
      </w:r>
      <w:r w:rsidRPr="00680B53">
        <w:rPr>
          <w:sz w:val="24"/>
          <w:szCs w:val="24"/>
        </w:rPr>
        <w:sym w:font="Wingdings" w:char="F054"/>
      </w:r>
    </w:p>
    <w:p w:rsidR="006D4186" w:rsidRPr="00680B53" w:rsidRDefault="006D4186" w:rsidP="006D4186">
      <w:pPr>
        <w:pStyle w:val="Listaszerbekezds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680B53">
        <w:rPr>
          <w:sz w:val="24"/>
          <w:szCs w:val="24"/>
        </w:rPr>
        <w:t xml:space="preserve">Az üresen maradt két oldal valójában a könyvecskénk két fedőlapja, amelyeket tetszőlegesen lehet díszíteni rajzokkal, vagy előre megtervezett (és kinyomtatott) kreatív színezők ráragasztásával. Mindenképpen egyedi és tetszetős lesz a végeredmény! </w:t>
      </w:r>
    </w:p>
    <w:p w:rsidR="006D4186" w:rsidRPr="00680B53" w:rsidRDefault="006D4186" w:rsidP="006D4186">
      <w:pPr>
        <w:pStyle w:val="Listaszerbekezds"/>
        <w:rPr>
          <w:sz w:val="24"/>
          <w:szCs w:val="24"/>
        </w:rPr>
      </w:pPr>
      <w:r w:rsidRPr="00680B53">
        <w:rPr>
          <w:sz w:val="24"/>
          <w:szCs w:val="24"/>
        </w:rPr>
        <w:t>Jó időtöltést!</w:t>
      </w:r>
    </w:p>
    <w:p w:rsidR="006D4186" w:rsidRPr="00680B53" w:rsidRDefault="006D4186" w:rsidP="006D4186">
      <w:pPr>
        <w:rPr>
          <w:i/>
          <w:sz w:val="24"/>
          <w:szCs w:val="24"/>
        </w:rPr>
      </w:pPr>
      <w:r w:rsidRPr="00680B53">
        <w:rPr>
          <w:sz w:val="24"/>
          <w:szCs w:val="24"/>
        </w:rPr>
        <w:sym w:font="Wingdings" w:char="F054"/>
      </w:r>
      <w:r w:rsidRPr="00680B53">
        <w:rPr>
          <w:sz w:val="24"/>
          <w:szCs w:val="24"/>
        </w:rPr>
        <w:t xml:space="preserve"> </w:t>
      </w:r>
      <w:r w:rsidRPr="00680B53">
        <w:rPr>
          <w:i/>
          <w:sz w:val="24"/>
          <w:szCs w:val="24"/>
        </w:rPr>
        <w:t xml:space="preserve">Egyes iskolákban </w:t>
      </w:r>
      <w:proofErr w:type="gramStart"/>
      <w:r w:rsidRPr="00680B53">
        <w:rPr>
          <w:b/>
          <w:i/>
          <w:sz w:val="24"/>
          <w:szCs w:val="24"/>
        </w:rPr>
        <w:t>A</w:t>
      </w:r>
      <w:proofErr w:type="gramEnd"/>
      <w:r w:rsidRPr="00680B53">
        <w:rPr>
          <w:i/>
          <w:sz w:val="24"/>
          <w:szCs w:val="24"/>
        </w:rPr>
        <w:t xml:space="preserve"> és </w:t>
      </w:r>
      <w:r w:rsidRPr="00680B53">
        <w:rPr>
          <w:b/>
          <w:i/>
          <w:sz w:val="24"/>
          <w:szCs w:val="24"/>
        </w:rPr>
        <w:t>B</w:t>
      </w:r>
      <w:r w:rsidRPr="00680B53">
        <w:rPr>
          <w:i/>
          <w:sz w:val="24"/>
          <w:szCs w:val="24"/>
        </w:rPr>
        <w:t xml:space="preserve"> heti órarenddel szervezik a tanítást. Ebben az esetben a napokat hosszában meg lehet felezni és érdemes színezéssel jól láthatóan elkülöníteni a két hét órarendjét.</w:t>
      </w:r>
    </w:p>
    <w:p w:rsidR="006D4186" w:rsidRPr="00140365" w:rsidRDefault="00680B53" w:rsidP="00680B53">
      <w:pPr>
        <w:jc w:val="center"/>
        <w:rPr>
          <w:i/>
        </w:rPr>
      </w:pPr>
      <w:r>
        <w:rPr>
          <w:i/>
          <w:noProof/>
          <w:lang w:eastAsia="hu-HU"/>
        </w:rPr>
        <w:lastRenderedPageBreak/>
        <w:drawing>
          <wp:inline distT="0" distB="0" distL="0" distR="0">
            <wp:extent cx="5124450" cy="3843337"/>
            <wp:effectExtent l="19050" t="0" r="0" b="0"/>
            <wp:docPr id="6" name="Kép 5" descr="J:\Órarend fényképek\DSCN9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Órarend fényképek\DSCN9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997" cy="384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186" w:rsidRPr="00D00FF9" w:rsidRDefault="006D4186" w:rsidP="00680B53">
      <w:pPr>
        <w:jc w:val="center"/>
        <w:rPr>
          <w:sz w:val="24"/>
          <w:szCs w:val="24"/>
        </w:rPr>
      </w:pPr>
    </w:p>
    <w:p w:rsidR="006D4186" w:rsidRDefault="00680B53" w:rsidP="006D418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hu-HU"/>
        </w:rPr>
        <w:drawing>
          <wp:inline distT="0" distB="0" distL="0" distR="0">
            <wp:extent cx="5229225" cy="4312793"/>
            <wp:effectExtent l="19050" t="0" r="9525" b="0"/>
            <wp:docPr id="2" name="Kép 2" descr="J:\Órarend fényképek\DSCN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Órarend fényképek\DSCN9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496" cy="431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B53" w:rsidRDefault="00680B53" w:rsidP="006D418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hu-HU"/>
        </w:rPr>
        <w:lastRenderedPageBreak/>
        <w:drawing>
          <wp:inline distT="0" distB="0" distL="0" distR="0">
            <wp:extent cx="4388606" cy="4514850"/>
            <wp:effectExtent l="19050" t="0" r="0" b="0"/>
            <wp:docPr id="4" name="Kép 3" descr="J:\Órarend fényképek\DSCN9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Órarend fényképek\DSCN9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93" cy="45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B53" w:rsidRPr="006D4186" w:rsidRDefault="00680B53" w:rsidP="006D418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hu-HU"/>
        </w:rPr>
        <w:drawing>
          <wp:inline distT="0" distB="0" distL="0" distR="0">
            <wp:extent cx="4457700" cy="3926789"/>
            <wp:effectExtent l="19050" t="0" r="0" b="0"/>
            <wp:docPr id="5" name="Kép 4" descr="J:\Órarend fényképek\DSCN9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Órarend fényképek\DSCN9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92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B53" w:rsidRPr="006D4186" w:rsidSect="00C15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7C1C"/>
    <w:multiLevelType w:val="hybridMultilevel"/>
    <w:tmpl w:val="9A2C27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80000"/>
    <w:multiLevelType w:val="hybridMultilevel"/>
    <w:tmpl w:val="5C442C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186"/>
    <w:rsid w:val="00115EC6"/>
    <w:rsid w:val="00680B53"/>
    <w:rsid w:val="006D4186"/>
    <w:rsid w:val="00C1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5E4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D418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8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0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255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dcterms:created xsi:type="dcterms:W3CDTF">2016-11-09T19:51:00Z</dcterms:created>
  <dcterms:modified xsi:type="dcterms:W3CDTF">2016-11-10T16:26:00Z</dcterms:modified>
</cp:coreProperties>
</file>